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20201005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20/01/2020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001/2020 RELATÓRIO OUVIDORIA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07/06/2024 14:41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RELATORIO DE GESTÃO ANUAL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20211006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30/12/2021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001/2021 RELATÓRIO OUVIDORIA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07/06/2024 14:43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RELATORIO DE GESTÃO ANUAL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20231007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20/06/2023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001/2022 RELATÓRIO OUVIDORIA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07/06/2024 14:44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RELATORIO DE GESTÃO ANUAL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20231008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30/12/2023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001/2023 RELATÓRIO OUVIDORIA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07/06/2024 14:45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RELATORIO DE GESTÃO ANUAL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20241089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11/12/2024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001/2024 RELATÓRIO OUVIDORIA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05/03/2025 10:46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Relatório de Gestão - Ouvidoria - 2024.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